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B92" w:rsidRPr="002B41E5" w:rsidRDefault="000B3B92" w:rsidP="000B3B92">
      <w:pPr>
        <w:pStyle w:val="Bezproreda"/>
      </w:pPr>
      <w:r w:rsidRPr="002B41E5">
        <w:t xml:space="preserve">                  </w:t>
      </w:r>
      <w:r w:rsidRPr="002B41E5">
        <w:rPr>
          <w:noProof/>
        </w:rPr>
        <w:drawing>
          <wp:inline distT="0" distB="0" distL="0" distR="0">
            <wp:extent cx="495300" cy="6477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41E5">
        <w:t xml:space="preserve">   </w:t>
      </w:r>
    </w:p>
    <w:p w:rsidR="000B3B92" w:rsidRPr="00CA3EA0" w:rsidRDefault="000B3B92" w:rsidP="000B3B9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B41E5">
        <w:rPr>
          <w:rFonts w:ascii="Times New Roman" w:hAnsi="Times New Roman" w:cs="Times New Roman"/>
        </w:rPr>
        <w:t xml:space="preserve">      </w:t>
      </w:r>
      <w:r w:rsidRPr="00CA3EA0">
        <w:rPr>
          <w:rFonts w:ascii="Times New Roman" w:hAnsi="Times New Roman" w:cs="Times New Roman"/>
          <w:sz w:val="24"/>
          <w:szCs w:val="24"/>
        </w:rPr>
        <w:t>REPUBLIKA HRVATSKA</w:t>
      </w:r>
    </w:p>
    <w:p w:rsidR="000B3B92" w:rsidRPr="00CA3EA0" w:rsidRDefault="000B3B92" w:rsidP="000B3B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A3EA0">
        <w:rPr>
          <w:rFonts w:ascii="Times New Roman" w:hAnsi="Times New Roman" w:cs="Times New Roman"/>
          <w:b/>
          <w:sz w:val="24"/>
          <w:szCs w:val="24"/>
        </w:rPr>
        <w:t>ŠIBENSKO-KNINSKA ŽUPANIJA</w:t>
      </w:r>
    </w:p>
    <w:p w:rsidR="000B3B92" w:rsidRPr="00CA3EA0" w:rsidRDefault="000B3B92" w:rsidP="000B3B9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A3EA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A3E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5300" cy="666750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B92" w:rsidRPr="00CA3EA0" w:rsidRDefault="000B3B92" w:rsidP="000B3B9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A3EA0">
        <w:rPr>
          <w:rFonts w:ascii="Times New Roman" w:hAnsi="Times New Roman" w:cs="Times New Roman"/>
          <w:b/>
          <w:sz w:val="24"/>
          <w:szCs w:val="24"/>
        </w:rPr>
        <w:t xml:space="preserve">     G R A D </w:t>
      </w:r>
      <w:r w:rsidRPr="00CA3EA0">
        <w:rPr>
          <w:rFonts w:ascii="Times New Roman" w:hAnsi="Times New Roman" w:cs="Times New Roman"/>
          <w:sz w:val="24"/>
          <w:szCs w:val="24"/>
        </w:rPr>
        <w:t xml:space="preserve">  </w:t>
      </w:r>
      <w:r w:rsidRPr="00CA3EA0">
        <w:rPr>
          <w:rFonts w:ascii="Times New Roman" w:hAnsi="Times New Roman" w:cs="Times New Roman"/>
          <w:i/>
          <w:sz w:val="24"/>
          <w:szCs w:val="24"/>
        </w:rPr>
        <w:t>Š I B E N I K</w:t>
      </w:r>
    </w:p>
    <w:p w:rsidR="000B3B92" w:rsidRPr="00CA3EA0" w:rsidRDefault="000B3B92" w:rsidP="000B3B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A3EA0">
        <w:rPr>
          <w:rFonts w:ascii="Times New Roman" w:hAnsi="Times New Roman" w:cs="Times New Roman"/>
          <w:b/>
          <w:sz w:val="24"/>
          <w:szCs w:val="24"/>
        </w:rPr>
        <w:t>Upravni  odjel za društvene djelatnosti</w:t>
      </w:r>
    </w:p>
    <w:p w:rsidR="000B3B92" w:rsidRPr="00CA3EA0" w:rsidRDefault="000B3B92" w:rsidP="000B3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EA0">
        <w:rPr>
          <w:rFonts w:ascii="Times New Roman" w:hAnsi="Times New Roman" w:cs="Times New Roman"/>
          <w:sz w:val="24"/>
          <w:szCs w:val="24"/>
        </w:rPr>
        <w:t xml:space="preserve">Klasa: </w:t>
      </w:r>
      <w:r w:rsidR="00AC60E2" w:rsidRPr="00CA3EA0">
        <w:rPr>
          <w:rFonts w:ascii="Times New Roman" w:hAnsi="Times New Roman" w:cs="Times New Roman"/>
          <w:sz w:val="24"/>
          <w:szCs w:val="24"/>
        </w:rPr>
        <w:t>011-01/15-01/01</w:t>
      </w:r>
    </w:p>
    <w:p w:rsidR="000B3B92" w:rsidRPr="00CA3EA0" w:rsidRDefault="00FB594B" w:rsidP="000B3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>: 2182/01-05/1-15-3</w:t>
      </w:r>
    </w:p>
    <w:p w:rsidR="000B3B92" w:rsidRPr="00CA3EA0" w:rsidRDefault="000B3B92" w:rsidP="000B3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EA0">
        <w:rPr>
          <w:rFonts w:ascii="Times New Roman" w:hAnsi="Times New Roman" w:cs="Times New Roman"/>
          <w:sz w:val="24"/>
          <w:szCs w:val="24"/>
        </w:rPr>
        <w:t xml:space="preserve">Šibenik, </w:t>
      </w:r>
      <w:r w:rsidR="00CA3EA0" w:rsidRPr="00CA3EA0">
        <w:rPr>
          <w:rFonts w:ascii="Times New Roman" w:hAnsi="Times New Roman" w:cs="Times New Roman"/>
          <w:sz w:val="24"/>
          <w:szCs w:val="24"/>
        </w:rPr>
        <w:t>3. veljače 2015.</w:t>
      </w:r>
    </w:p>
    <w:p w:rsidR="007E2021" w:rsidRPr="00CA3EA0" w:rsidRDefault="007E2021">
      <w:pPr>
        <w:rPr>
          <w:sz w:val="24"/>
          <w:szCs w:val="24"/>
        </w:rPr>
      </w:pPr>
    </w:p>
    <w:p w:rsidR="00E67BA6" w:rsidRPr="00CA3EA0" w:rsidRDefault="00E67BA6" w:rsidP="00D763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EA0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AC60E2" w:rsidRPr="00CA3EA0">
        <w:rPr>
          <w:rFonts w:ascii="Times New Roman" w:hAnsi="Times New Roman" w:cs="Times New Roman"/>
          <w:sz w:val="24"/>
          <w:szCs w:val="24"/>
        </w:rPr>
        <w:t xml:space="preserve">46. </w:t>
      </w:r>
      <w:r w:rsidRPr="00CA3EA0">
        <w:rPr>
          <w:rFonts w:ascii="Times New Roman" w:hAnsi="Times New Roman" w:cs="Times New Roman"/>
          <w:sz w:val="24"/>
          <w:szCs w:val="24"/>
        </w:rPr>
        <w:t>Statuta</w:t>
      </w:r>
      <w:r w:rsidR="006B2B5F" w:rsidRPr="00CA3EA0">
        <w:rPr>
          <w:rFonts w:ascii="Times New Roman" w:hAnsi="Times New Roman" w:cs="Times New Roman"/>
          <w:sz w:val="24"/>
          <w:szCs w:val="24"/>
        </w:rPr>
        <w:t xml:space="preserve"> Grada Šibenika („Službeni glasnik Grada Šibenika“, broj 8/10, 5/12 i 2/13) </w:t>
      </w:r>
      <w:r w:rsidR="00AC60E2" w:rsidRPr="00CA3EA0">
        <w:rPr>
          <w:rFonts w:ascii="Times New Roman" w:hAnsi="Times New Roman" w:cs="Times New Roman"/>
          <w:sz w:val="24"/>
          <w:szCs w:val="24"/>
        </w:rPr>
        <w:t xml:space="preserve"> i članka 23. stavak 4. Zakona o udrugama („Narodne novine“ broj 88/01 i 11/02)</w:t>
      </w:r>
      <w:r w:rsidR="006B2B5F" w:rsidRPr="00CA3EA0">
        <w:rPr>
          <w:rFonts w:ascii="Times New Roman" w:hAnsi="Times New Roman" w:cs="Times New Roman"/>
          <w:sz w:val="24"/>
          <w:szCs w:val="24"/>
        </w:rPr>
        <w:t xml:space="preserve"> gradonačelnik Grada Šibenika donosi</w:t>
      </w:r>
    </w:p>
    <w:p w:rsidR="006B2B5F" w:rsidRPr="00CA3EA0" w:rsidRDefault="006B2B5F" w:rsidP="00D763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2B5F" w:rsidRPr="00CA3EA0" w:rsidRDefault="006B2B5F" w:rsidP="00D763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3EA0" w:rsidRDefault="00CA3EA0" w:rsidP="00D7635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352" w:rsidRDefault="00CB0E36" w:rsidP="00CB0E36">
      <w:pPr>
        <w:spacing w:after="0" w:line="240" w:lineRule="auto"/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B2FC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B2B5F" w:rsidRPr="00CA3EA0">
        <w:rPr>
          <w:rFonts w:ascii="Times New Roman" w:hAnsi="Times New Roman" w:cs="Times New Roman"/>
          <w:b/>
          <w:sz w:val="24"/>
          <w:szCs w:val="24"/>
        </w:rPr>
        <w:t xml:space="preserve">R J E Š E NJ E </w:t>
      </w:r>
    </w:p>
    <w:p w:rsidR="00CB0E36" w:rsidRDefault="00CB0E36" w:rsidP="00CB0E36">
      <w:pPr>
        <w:spacing w:after="0" w:line="240" w:lineRule="auto"/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60E2" w:rsidRDefault="00AC60E2" w:rsidP="007B2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EA0">
        <w:rPr>
          <w:rFonts w:ascii="Times New Roman" w:hAnsi="Times New Roman" w:cs="Times New Roman"/>
          <w:b/>
          <w:sz w:val="24"/>
          <w:szCs w:val="24"/>
        </w:rPr>
        <w:t>o imenovanju Povjerenstv</w:t>
      </w:r>
      <w:r w:rsidR="00CB0E36">
        <w:rPr>
          <w:rFonts w:ascii="Times New Roman" w:hAnsi="Times New Roman" w:cs="Times New Roman"/>
          <w:b/>
          <w:sz w:val="24"/>
          <w:szCs w:val="24"/>
        </w:rPr>
        <w:t xml:space="preserve">a za odabir programa/projekata i </w:t>
      </w:r>
      <w:r w:rsidR="00FB594B">
        <w:rPr>
          <w:rFonts w:ascii="Times New Roman" w:hAnsi="Times New Roman" w:cs="Times New Roman"/>
          <w:b/>
          <w:sz w:val="24"/>
          <w:szCs w:val="24"/>
        </w:rPr>
        <w:t>dodjelu sredstava iz</w:t>
      </w:r>
      <w:r w:rsidR="00CB0E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594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B0E3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FB594B">
        <w:rPr>
          <w:rFonts w:ascii="Times New Roman" w:hAnsi="Times New Roman" w:cs="Times New Roman"/>
          <w:b/>
          <w:sz w:val="24"/>
          <w:szCs w:val="24"/>
        </w:rPr>
        <w:t>Proračuna Grada Šibenika udrugama</w:t>
      </w:r>
      <w:r w:rsidRPr="00CA3E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594B">
        <w:rPr>
          <w:rFonts w:ascii="Times New Roman" w:hAnsi="Times New Roman" w:cs="Times New Roman"/>
          <w:b/>
          <w:sz w:val="24"/>
          <w:szCs w:val="24"/>
        </w:rPr>
        <w:t>u kulturi i tehničkoj kulturi</w:t>
      </w:r>
    </w:p>
    <w:p w:rsidR="008C4464" w:rsidRDefault="008C4464" w:rsidP="00D763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464" w:rsidRPr="00CA3EA0" w:rsidRDefault="008C4464" w:rsidP="00D763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2B5F" w:rsidRPr="00CA3EA0" w:rsidRDefault="006B2B5F" w:rsidP="00D76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B5F" w:rsidRPr="00CA3EA0" w:rsidRDefault="006B2B5F" w:rsidP="00D763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5120" w:rsidRPr="00CA3EA0" w:rsidRDefault="00245120" w:rsidP="00D76352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3EA0">
        <w:rPr>
          <w:rFonts w:ascii="Times New Roman" w:hAnsi="Times New Roman" w:cs="Times New Roman"/>
          <w:sz w:val="24"/>
          <w:szCs w:val="24"/>
        </w:rPr>
        <w:t xml:space="preserve">Imenuje se Povjerenstvo za odabir </w:t>
      </w:r>
      <w:r w:rsidR="0053327C" w:rsidRPr="00CA3EA0">
        <w:rPr>
          <w:rFonts w:ascii="Times New Roman" w:hAnsi="Times New Roman" w:cs="Times New Roman"/>
          <w:sz w:val="24"/>
          <w:szCs w:val="24"/>
        </w:rPr>
        <w:t xml:space="preserve">programa/projekata </w:t>
      </w:r>
      <w:r w:rsidR="008227CD">
        <w:rPr>
          <w:rFonts w:ascii="Times New Roman" w:hAnsi="Times New Roman" w:cs="Times New Roman"/>
          <w:sz w:val="24"/>
          <w:szCs w:val="24"/>
        </w:rPr>
        <w:t xml:space="preserve">i dodjelu sredstava iz Proračuna Grada Šibenika </w:t>
      </w:r>
      <w:r w:rsidR="0053327C" w:rsidRPr="00CA3EA0">
        <w:rPr>
          <w:rFonts w:ascii="Times New Roman" w:hAnsi="Times New Roman" w:cs="Times New Roman"/>
          <w:sz w:val="24"/>
          <w:szCs w:val="24"/>
        </w:rPr>
        <w:t>udruga</w:t>
      </w:r>
      <w:r w:rsidR="008227CD">
        <w:rPr>
          <w:rFonts w:ascii="Times New Roman" w:hAnsi="Times New Roman" w:cs="Times New Roman"/>
          <w:sz w:val="24"/>
          <w:szCs w:val="24"/>
        </w:rPr>
        <w:t>ma</w:t>
      </w:r>
      <w:r w:rsidR="0053327C" w:rsidRPr="00CA3EA0">
        <w:rPr>
          <w:rFonts w:ascii="Times New Roman" w:hAnsi="Times New Roman" w:cs="Times New Roman"/>
          <w:sz w:val="24"/>
          <w:szCs w:val="24"/>
        </w:rPr>
        <w:t xml:space="preserve"> </w:t>
      </w:r>
      <w:r w:rsidR="00FB594B">
        <w:rPr>
          <w:rFonts w:ascii="Times New Roman" w:hAnsi="Times New Roman" w:cs="Times New Roman"/>
          <w:sz w:val="24"/>
          <w:szCs w:val="24"/>
        </w:rPr>
        <w:t>u kulturi i tehničkoj kulturi</w:t>
      </w:r>
      <w:r w:rsidR="008227CD">
        <w:rPr>
          <w:rFonts w:ascii="Times New Roman" w:hAnsi="Times New Roman" w:cs="Times New Roman"/>
          <w:sz w:val="24"/>
          <w:szCs w:val="24"/>
        </w:rPr>
        <w:t>.</w:t>
      </w:r>
    </w:p>
    <w:p w:rsidR="0053327C" w:rsidRPr="00CA3EA0" w:rsidRDefault="0053327C" w:rsidP="00D76352">
      <w:pPr>
        <w:pStyle w:val="Bezproreda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53327C" w:rsidRPr="00CA3EA0" w:rsidRDefault="0053327C" w:rsidP="00D76352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3EA0">
        <w:rPr>
          <w:rFonts w:ascii="Times New Roman" w:hAnsi="Times New Roman" w:cs="Times New Roman"/>
          <w:sz w:val="24"/>
          <w:szCs w:val="24"/>
        </w:rPr>
        <w:t>U Povjerenstvo se imenuju:</w:t>
      </w:r>
    </w:p>
    <w:p w:rsidR="00245120" w:rsidRPr="00CA3EA0" w:rsidRDefault="00CA3EA0" w:rsidP="00D76352">
      <w:pPr>
        <w:pStyle w:val="Bezproreda"/>
        <w:ind w:left="36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227CD">
        <w:rPr>
          <w:rFonts w:ascii="Times New Roman" w:hAnsi="Times New Roman" w:cs="Times New Roman"/>
          <w:sz w:val="24"/>
          <w:szCs w:val="24"/>
        </w:rPr>
        <w:t>Dario Mikulandra ,</w:t>
      </w:r>
      <w:r w:rsidR="00245120" w:rsidRPr="00CA3EA0">
        <w:rPr>
          <w:rFonts w:ascii="Times New Roman" w:hAnsi="Times New Roman" w:cs="Times New Roman"/>
          <w:sz w:val="24"/>
          <w:szCs w:val="24"/>
        </w:rPr>
        <w:t>za predsjednika</w:t>
      </w:r>
    </w:p>
    <w:p w:rsidR="00245120" w:rsidRPr="00CA3EA0" w:rsidRDefault="00245120" w:rsidP="00D76352">
      <w:pPr>
        <w:pStyle w:val="Bezproreda"/>
        <w:ind w:left="3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EA0">
        <w:rPr>
          <w:rFonts w:ascii="Times New Roman" w:hAnsi="Times New Roman" w:cs="Times New Roman"/>
          <w:sz w:val="24"/>
          <w:szCs w:val="24"/>
        </w:rPr>
        <w:t>-</w:t>
      </w:r>
      <w:r w:rsidR="008227CD">
        <w:rPr>
          <w:rFonts w:ascii="Times New Roman" w:hAnsi="Times New Roman" w:cs="Times New Roman"/>
          <w:sz w:val="24"/>
          <w:szCs w:val="24"/>
        </w:rPr>
        <w:t xml:space="preserve">Damir Lučev, </w:t>
      </w:r>
      <w:r w:rsidR="0053327C" w:rsidRPr="00CA3EA0">
        <w:rPr>
          <w:rFonts w:ascii="Times New Roman" w:hAnsi="Times New Roman" w:cs="Times New Roman"/>
          <w:sz w:val="24"/>
          <w:szCs w:val="24"/>
        </w:rPr>
        <w:t xml:space="preserve"> </w:t>
      </w:r>
      <w:r w:rsidRPr="00CA3EA0">
        <w:rPr>
          <w:rFonts w:ascii="Times New Roman" w:hAnsi="Times New Roman" w:cs="Times New Roman"/>
          <w:sz w:val="24"/>
          <w:szCs w:val="24"/>
        </w:rPr>
        <w:t>za člana</w:t>
      </w:r>
    </w:p>
    <w:p w:rsidR="00245120" w:rsidRPr="00CA3EA0" w:rsidRDefault="00245120" w:rsidP="00D7635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3EA0">
        <w:rPr>
          <w:rFonts w:ascii="Times New Roman" w:hAnsi="Times New Roman" w:cs="Times New Roman"/>
          <w:sz w:val="24"/>
          <w:szCs w:val="24"/>
        </w:rPr>
        <w:tab/>
      </w:r>
      <w:r w:rsidR="00CA3EA0">
        <w:rPr>
          <w:rFonts w:ascii="Times New Roman" w:hAnsi="Times New Roman" w:cs="Times New Roman"/>
          <w:sz w:val="24"/>
          <w:szCs w:val="24"/>
        </w:rPr>
        <w:t xml:space="preserve">      </w:t>
      </w:r>
      <w:r w:rsidRPr="00CA3EA0">
        <w:rPr>
          <w:rFonts w:ascii="Times New Roman" w:hAnsi="Times New Roman" w:cs="Times New Roman"/>
          <w:sz w:val="24"/>
          <w:szCs w:val="24"/>
        </w:rPr>
        <w:t>-</w:t>
      </w:r>
      <w:r w:rsidR="008227CD">
        <w:rPr>
          <w:rFonts w:ascii="Times New Roman" w:hAnsi="Times New Roman" w:cs="Times New Roman"/>
          <w:sz w:val="24"/>
          <w:szCs w:val="24"/>
        </w:rPr>
        <w:t>Živana Podrug</w:t>
      </w:r>
      <w:r w:rsidR="0053327C" w:rsidRPr="00CA3EA0">
        <w:rPr>
          <w:rFonts w:ascii="Times New Roman" w:hAnsi="Times New Roman" w:cs="Times New Roman"/>
          <w:sz w:val="24"/>
          <w:szCs w:val="24"/>
        </w:rPr>
        <w:t xml:space="preserve">, </w:t>
      </w:r>
      <w:r w:rsidRPr="00CA3EA0">
        <w:rPr>
          <w:rFonts w:ascii="Times New Roman" w:hAnsi="Times New Roman" w:cs="Times New Roman"/>
          <w:sz w:val="24"/>
          <w:szCs w:val="24"/>
        </w:rPr>
        <w:t xml:space="preserve"> za</w:t>
      </w:r>
      <w:r w:rsidR="00CA3EA0" w:rsidRPr="00CA3EA0">
        <w:rPr>
          <w:rFonts w:ascii="Times New Roman" w:hAnsi="Times New Roman" w:cs="Times New Roman"/>
          <w:sz w:val="24"/>
          <w:szCs w:val="24"/>
        </w:rPr>
        <w:t xml:space="preserve"> člana.</w:t>
      </w:r>
    </w:p>
    <w:p w:rsidR="00245120" w:rsidRPr="00CA3EA0" w:rsidRDefault="00245120" w:rsidP="00D7635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3EA0">
        <w:rPr>
          <w:rFonts w:ascii="Times New Roman" w:hAnsi="Times New Roman" w:cs="Times New Roman"/>
          <w:sz w:val="24"/>
          <w:szCs w:val="24"/>
        </w:rPr>
        <w:tab/>
      </w:r>
    </w:p>
    <w:p w:rsidR="00245120" w:rsidRPr="00CA3EA0" w:rsidRDefault="00245120" w:rsidP="00D7635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B41E5" w:rsidRPr="00CA3EA0" w:rsidRDefault="0053327C" w:rsidP="00D76352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3EA0">
        <w:rPr>
          <w:rFonts w:ascii="Times New Roman" w:hAnsi="Times New Roman" w:cs="Times New Roman"/>
          <w:sz w:val="24"/>
          <w:szCs w:val="24"/>
        </w:rPr>
        <w:t>Zadatak P</w:t>
      </w:r>
      <w:r w:rsidR="000B788E" w:rsidRPr="00CA3EA0">
        <w:rPr>
          <w:rFonts w:ascii="Times New Roman" w:hAnsi="Times New Roman" w:cs="Times New Roman"/>
          <w:sz w:val="24"/>
          <w:szCs w:val="24"/>
        </w:rPr>
        <w:t xml:space="preserve">ovjerenstva je </w:t>
      </w:r>
      <w:r w:rsidRPr="00CA3EA0">
        <w:rPr>
          <w:rFonts w:ascii="Times New Roman" w:hAnsi="Times New Roman" w:cs="Times New Roman"/>
          <w:sz w:val="24"/>
          <w:szCs w:val="24"/>
        </w:rPr>
        <w:t>pregled, bodovanje i odabir programa/projekata udruga</w:t>
      </w:r>
      <w:r w:rsidR="008227CD">
        <w:rPr>
          <w:rFonts w:ascii="Times New Roman" w:hAnsi="Times New Roman" w:cs="Times New Roman"/>
          <w:sz w:val="24"/>
          <w:szCs w:val="24"/>
        </w:rPr>
        <w:t xml:space="preserve"> u kulturi i tehničkoj kulturi</w:t>
      </w:r>
      <w:r w:rsidRPr="00CA3EA0">
        <w:rPr>
          <w:rFonts w:ascii="Times New Roman" w:hAnsi="Times New Roman" w:cs="Times New Roman"/>
          <w:sz w:val="24"/>
          <w:szCs w:val="24"/>
        </w:rPr>
        <w:t>, sukladno Pravilniku o uvjetima i kriterijima za dodjelu sredstava iz Proračuna Grada Šibenika.</w:t>
      </w:r>
      <w:r w:rsidR="00502005" w:rsidRPr="00CA3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27C" w:rsidRPr="00CA3EA0" w:rsidRDefault="0053327C" w:rsidP="00D76352">
      <w:pPr>
        <w:pStyle w:val="Bezproreda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245120" w:rsidRPr="00D76352" w:rsidRDefault="003D0D60" w:rsidP="00D76352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352">
        <w:rPr>
          <w:rFonts w:ascii="Times New Roman" w:eastAsia="Times New Roman" w:hAnsi="Times New Roman" w:cs="Times New Roman"/>
          <w:sz w:val="24"/>
          <w:szCs w:val="24"/>
        </w:rPr>
        <w:t xml:space="preserve">Ovo Rješenje </w:t>
      </w:r>
      <w:r w:rsidRPr="00D76352">
        <w:rPr>
          <w:rFonts w:ascii="Times New Roman" w:hAnsi="Times New Roman" w:cs="Times New Roman"/>
          <w:sz w:val="24"/>
          <w:szCs w:val="24"/>
        </w:rPr>
        <w:t>stupa na</w:t>
      </w:r>
      <w:r w:rsidR="000E02D0" w:rsidRPr="00D76352">
        <w:rPr>
          <w:rFonts w:ascii="Times New Roman" w:hAnsi="Times New Roman" w:cs="Times New Roman"/>
          <w:sz w:val="24"/>
          <w:szCs w:val="24"/>
        </w:rPr>
        <w:t xml:space="preserve"> </w:t>
      </w:r>
      <w:r w:rsidRPr="00D76352">
        <w:rPr>
          <w:rFonts w:ascii="Times New Roman" w:hAnsi="Times New Roman" w:cs="Times New Roman"/>
          <w:sz w:val="24"/>
          <w:szCs w:val="24"/>
        </w:rPr>
        <w:t>snagu dano</w:t>
      </w:r>
      <w:r w:rsidR="000E02D0" w:rsidRPr="00D76352">
        <w:rPr>
          <w:rFonts w:ascii="Times New Roman" w:hAnsi="Times New Roman" w:cs="Times New Roman"/>
          <w:sz w:val="24"/>
          <w:szCs w:val="24"/>
        </w:rPr>
        <w:t>m</w:t>
      </w:r>
      <w:r w:rsidRPr="00D76352">
        <w:rPr>
          <w:rFonts w:ascii="Times New Roman" w:hAnsi="Times New Roman" w:cs="Times New Roman"/>
          <w:sz w:val="24"/>
          <w:szCs w:val="24"/>
        </w:rPr>
        <w:t xml:space="preserve"> donošenja i bit će objavljeno</w:t>
      </w:r>
      <w:r w:rsidRPr="00D76352">
        <w:rPr>
          <w:rFonts w:ascii="Times New Roman" w:eastAsia="Times New Roman" w:hAnsi="Times New Roman" w:cs="Times New Roman"/>
          <w:sz w:val="24"/>
          <w:szCs w:val="24"/>
        </w:rPr>
        <w:t xml:space="preserve"> u "Službenom  </w:t>
      </w:r>
      <w:r w:rsidR="00CA3EA0" w:rsidRPr="00D7635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76352">
        <w:rPr>
          <w:rFonts w:ascii="Times New Roman" w:eastAsia="Times New Roman" w:hAnsi="Times New Roman" w:cs="Times New Roman"/>
          <w:sz w:val="24"/>
          <w:szCs w:val="24"/>
        </w:rPr>
        <w:t>glasniku Grada Šibenika“.</w:t>
      </w:r>
    </w:p>
    <w:p w:rsidR="00D76352" w:rsidRPr="00D76352" w:rsidRDefault="00D76352" w:rsidP="00D7635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245120" w:rsidRPr="00CA3EA0" w:rsidRDefault="00245120" w:rsidP="00CB0E36">
      <w:pPr>
        <w:pStyle w:val="Bezproreda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EA0">
        <w:rPr>
          <w:rFonts w:ascii="Times New Roman" w:hAnsi="Times New Roman" w:cs="Times New Roman"/>
          <w:sz w:val="24"/>
          <w:szCs w:val="24"/>
        </w:rPr>
        <w:t>GRADONAČELNIK</w:t>
      </w:r>
    </w:p>
    <w:p w:rsidR="00245120" w:rsidRPr="00CA3EA0" w:rsidRDefault="00245120" w:rsidP="00D7635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3EA0">
        <w:rPr>
          <w:rFonts w:ascii="Times New Roman" w:hAnsi="Times New Roman" w:cs="Times New Roman"/>
          <w:sz w:val="24"/>
          <w:szCs w:val="24"/>
        </w:rPr>
        <w:tab/>
      </w:r>
      <w:r w:rsidRPr="00CA3EA0">
        <w:rPr>
          <w:rFonts w:ascii="Times New Roman" w:hAnsi="Times New Roman" w:cs="Times New Roman"/>
          <w:sz w:val="24"/>
          <w:szCs w:val="24"/>
        </w:rPr>
        <w:tab/>
      </w:r>
      <w:r w:rsidRPr="00CA3EA0">
        <w:rPr>
          <w:rFonts w:ascii="Times New Roman" w:hAnsi="Times New Roman" w:cs="Times New Roman"/>
          <w:sz w:val="24"/>
          <w:szCs w:val="24"/>
        </w:rPr>
        <w:tab/>
      </w:r>
      <w:r w:rsidRPr="00CA3EA0">
        <w:rPr>
          <w:rFonts w:ascii="Times New Roman" w:hAnsi="Times New Roman" w:cs="Times New Roman"/>
          <w:sz w:val="24"/>
          <w:szCs w:val="24"/>
        </w:rPr>
        <w:tab/>
      </w:r>
      <w:r w:rsidRPr="00CA3EA0">
        <w:rPr>
          <w:rFonts w:ascii="Times New Roman" w:hAnsi="Times New Roman" w:cs="Times New Roman"/>
          <w:sz w:val="24"/>
          <w:szCs w:val="24"/>
        </w:rPr>
        <w:tab/>
      </w:r>
      <w:r w:rsidRPr="00CA3EA0">
        <w:rPr>
          <w:rFonts w:ascii="Times New Roman" w:hAnsi="Times New Roman" w:cs="Times New Roman"/>
          <w:sz w:val="24"/>
          <w:szCs w:val="24"/>
        </w:rPr>
        <w:tab/>
      </w:r>
      <w:r w:rsidRPr="00CA3EA0">
        <w:rPr>
          <w:rFonts w:ascii="Times New Roman" w:hAnsi="Times New Roman" w:cs="Times New Roman"/>
          <w:sz w:val="24"/>
          <w:szCs w:val="24"/>
        </w:rPr>
        <w:tab/>
      </w:r>
      <w:r w:rsidRPr="00CA3EA0">
        <w:rPr>
          <w:rFonts w:ascii="Times New Roman" w:hAnsi="Times New Roman" w:cs="Times New Roman"/>
          <w:sz w:val="24"/>
          <w:szCs w:val="24"/>
        </w:rPr>
        <w:tab/>
      </w:r>
      <w:r w:rsidRPr="00CA3EA0">
        <w:rPr>
          <w:rFonts w:ascii="Times New Roman" w:hAnsi="Times New Roman" w:cs="Times New Roman"/>
          <w:sz w:val="24"/>
          <w:szCs w:val="24"/>
        </w:rPr>
        <w:tab/>
        <w:t>Željko Burić, dr. med.</w:t>
      </w:r>
    </w:p>
    <w:p w:rsidR="00245120" w:rsidRPr="00CA3EA0" w:rsidRDefault="00245120" w:rsidP="00D7635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45120" w:rsidRPr="00CA3EA0" w:rsidRDefault="00245120" w:rsidP="0024512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45120" w:rsidRPr="00CA3EA0" w:rsidRDefault="00245120" w:rsidP="0024512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45120" w:rsidRPr="00CA3EA0" w:rsidRDefault="00245120" w:rsidP="0024512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A3EA0">
        <w:rPr>
          <w:rFonts w:ascii="Times New Roman" w:hAnsi="Times New Roman" w:cs="Times New Roman"/>
          <w:sz w:val="24"/>
          <w:szCs w:val="24"/>
        </w:rPr>
        <w:t>Dostaviti:</w:t>
      </w:r>
    </w:p>
    <w:p w:rsidR="00245120" w:rsidRPr="00CA3EA0" w:rsidRDefault="008C7E1F" w:rsidP="008C7E1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A3EA0">
        <w:rPr>
          <w:rFonts w:ascii="Times New Roman" w:hAnsi="Times New Roman" w:cs="Times New Roman"/>
          <w:sz w:val="24"/>
          <w:szCs w:val="24"/>
        </w:rPr>
        <w:t>1.</w:t>
      </w:r>
      <w:r w:rsidR="00245120" w:rsidRPr="00CA3EA0">
        <w:rPr>
          <w:rFonts w:ascii="Times New Roman" w:hAnsi="Times New Roman" w:cs="Times New Roman"/>
          <w:sz w:val="24"/>
          <w:szCs w:val="24"/>
        </w:rPr>
        <w:t>Službeni glasnik Grada Šibenika</w:t>
      </w:r>
    </w:p>
    <w:p w:rsidR="008C7E1F" w:rsidRPr="00CA3EA0" w:rsidRDefault="008C7E1F" w:rsidP="008C7E1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A3EA0">
        <w:rPr>
          <w:rFonts w:ascii="Times New Roman" w:hAnsi="Times New Roman" w:cs="Times New Roman"/>
          <w:sz w:val="24"/>
          <w:szCs w:val="24"/>
        </w:rPr>
        <w:t>2.Ured gradonačelnika - ovdje</w:t>
      </w:r>
    </w:p>
    <w:p w:rsidR="00245120" w:rsidRPr="00CA3EA0" w:rsidRDefault="008C7E1F" w:rsidP="0024512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A3EA0">
        <w:rPr>
          <w:rFonts w:ascii="Times New Roman" w:hAnsi="Times New Roman" w:cs="Times New Roman"/>
          <w:sz w:val="24"/>
          <w:szCs w:val="24"/>
        </w:rPr>
        <w:t>3</w:t>
      </w:r>
      <w:r w:rsidR="00245120" w:rsidRPr="00CA3EA0">
        <w:rPr>
          <w:rFonts w:ascii="Times New Roman" w:hAnsi="Times New Roman" w:cs="Times New Roman"/>
          <w:sz w:val="24"/>
          <w:szCs w:val="24"/>
        </w:rPr>
        <w:t xml:space="preserve">. Imenovanim članovima </w:t>
      </w:r>
    </w:p>
    <w:p w:rsidR="00245120" w:rsidRPr="00CA3EA0" w:rsidRDefault="0001415E" w:rsidP="0024512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A3EA0">
        <w:rPr>
          <w:rFonts w:ascii="Times New Roman" w:hAnsi="Times New Roman" w:cs="Times New Roman"/>
          <w:sz w:val="24"/>
          <w:szCs w:val="24"/>
        </w:rPr>
        <w:t>4.</w:t>
      </w:r>
      <w:r w:rsidR="00245120" w:rsidRPr="00CA3EA0">
        <w:rPr>
          <w:rFonts w:ascii="Times New Roman" w:hAnsi="Times New Roman" w:cs="Times New Roman"/>
          <w:sz w:val="24"/>
          <w:szCs w:val="24"/>
        </w:rPr>
        <w:t xml:space="preserve"> Dokumentacija – ovdje</w:t>
      </w:r>
    </w:p>
    <w:p w:rsidR="00245120" w:rsidRPr="00CA3EA0" w:rsidRDefault="0001415E" w:rsidP="0024512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A3EA0">
        <w:rPr>
          <w:rFonts w:ascii="Times New Roman" w:hAnsi="Times New Roman" w:cs="Times New Roman"/>
          <w:sz w:val="24"/>
          <w:szCs w:val="24"/>
        </w:rPr>
        <w:t>5</w:t>
      </w:r>
      <w:r w:rsidR="008C7E1F" w:rsidRPr="00CA3EA0">
        <w:rPr>
          <w:rFonts w:ascii="Times New Roman" w:hAnsi="Times New Roman" w:cs="Times New Roman"/>
          <w:sz w:val="24"/>
          <w:szCs w:val="24"/>
        </w:rPr>
        <w:t xml:space="preserve">. </w:t>
      </w:r>
      <w:r w:rsidR="00245120" w:rsidRPr="00CA3EA0">
        <w:rPr>
          <w:rFonts w:ascii="Times New Roman" w:hAnsi="Times New Roman" w:cs="Times New Roman"/>
          <w:sz w:val="24"/>
          <w:szCs w:val="24"/>
        </w:rPr>
        <w:t>Arhiv -ovdje</w:t>
      </w:r>
    </w:p>
    <w:p w:rsidR="00245120" w:rsidRPr="00CA3EA0" w:rsidRDefault="00245120" w:rsidP="00245120">
      <w:pPr>
        <w:pStyle w:val="Bezproreda"/>
        <w:rPr>
          <w:rFonts w:ascii="Palatino Linotype" w:hAnsi="Palatino Linotype"/>
          <w:sz w:val="24"/>
          <w:szCs w:val="24"/>
        </w:rPr>
      </w:pPr>
    </w:p>
    <w:p w:rsidR="00245120" w:rsidRPr="00CA3EA0" w:rsidRDefault="00245120" w:rsidP="00245120">
      <w:pPr>
        <w:pStyle w:val="Bezproreda"/>
        <w:rPr>
          <w:rFonts w:ascii="Palatino Linotype" w:hAnsi="Palatino Linotype"/>
          <w:sz w:val="24"/>
          <w:szCs w:val="24"/>
        </w:rPr>
      </w:pPr>
    </w:p>
    <w:p w:rsidR="006B2B5F" w:rsidRPr="00E67BA6" w:rsidRDefault="006B2B5F" w:rsidP="006B2B5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6B2B5F" w:rsidRPr="00E67BA6" w:rsidSect="002B41E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32E8C"/>
    <w:multiLevelType w:val="hybridMultilevel"/>
    <w:tmpl w:val="7406A4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833B1"/>
    <w:multiLevelType w:val="hybridMultilevel"/>
    <w:tmpl w:val="A844DE2C"/>
    <w:lvl w:ilvl="0" w:tplc="E90AC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3B92"/>
    <w:rsid w:val="0001415E"/>
    <w:rsid w:val="000B3B92"/>
    <w:rsid w:val="000B788E"/>
    <w:rsid w:val="000E02D0"/>
    <w:rsid w:val="00134981"/>
    <w:rsid w:val="00245120"/>
    <w:rsid w:val="002855AC"/>
    <w:rsid w:val="002B41E5"/>
    <w:rsid w:val="00382D47"/>
    <w:rsid w:val="003D0D60"/>
    <w:rsid w:val="00502005"/>
    <w:rsid w:val="0053327C"/>
    <w:rsid w:val="00551C75"/>
    <w:rsid w:val="00575BBB"/>
    <w:rsid w:val="0062762C"/>
    <w:rsid w:val="00671CB9"/>
    <w:rsid w:val="006B2B5F"/>
    <w:rsid w:val="007558BB"/>
    <w:rsid w:val="007B2FCA"/>
    <w:rsid w:val="007C272E"/>
    <w:rsid w:val="007D7513"/>
    <w:rsid w:val="007E2021"/>
    <w:rsid w:val="008227CD"/>
    <w:rsid w:val="008C4464"/>
    <w:rsid w:val="008C7E1F"/>
    <w:rsid w:val="00AC60E2"/>
    <w:rsid w:val="00C508E7"/>
    <w:rsid w:val="00CA3EA0"/>
    <w:rsid w:val="00CB0E36"/>
    <w:rsid w:val="00D24E2C"/>
    <w:rsid w:val="00D76352"/>
    <w:rsid w:val="00E67BA6"/>
    <w:rsid w:val="00ED2C92"/>
    <w:rsid w:val="00F428B8"/>
    <w:rsid w:val="00FB5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B92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B3B92"/>
    <w:pPr>
      <w:spacing w:line="240" w:lineRule="auto"/>
    </w:pPr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3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3B92"/>
    <w:rPr>
      <w:rFonts w:ascii="Tahoma" w:eastAsiaTheme="minorEastAsia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D763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9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9A28C-9BB6-4586-B691-737EBD1D8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Živana</cp:lastModifiedBy>
  <cp:revision>3</cp:revision>
  <cp:lastPrinted>2014-12-04T08:09:00Z</cp:lastPrinted>
  <dcterms:created xsi:type="dcterms:W3CDTF">2015-02-04T07:30:00Z</dcterms:created>
  <dcterms:modified xsi:type="dcterms:W3CDTF">2015-02-04T07:44:00Z</dcterms:modified>
</cp:coreProperties>
</file>